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64" w:rsidRDefault="00972B64" w:rsidP="00972B64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 wp14:anchorId="1B91F0A1" wp14:editId="48C91D37">
            <wp:extent cx="1133475" cy="1200150"/>
            <wp:effectExtent l="0" t="0" r="9525" b="0"/>
            <wp:docPr id="1" name="รูปภาพ 1" descr="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64" w:rsidRDefault="00972B64" w:rsidP="00972B64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972B64" w:rsidRDefault="00972B64" w:rsidP="00972B6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มาตรการให้ผู้ที่มีส่วนได้ส่วนเสียมีส่วนร่วม</w:t>
      </w:r>
    </w:p>
    <w:p w:rsidR="00972B64" w:rsidRDefault="00972B64" w:rsidP="00972B6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972B64" w:rsidRDefault="00972B64" w:rsidP="00972B64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เพื่อให้การการดำเนินงานขององค์การบริหารส่วนตำบลสระโพนทอง  เป็นไปตามเจตจำนงสุจริต  ตามแนวนโยบายของผู้บริหารองค์การบริหารส่วนตำบล  ในด้านความโปร่งใส  สามารถตรวจสอบได้  เปิดโอกาสให้ผู้รับบริการ  หรือผู้มีส่วนได้ส่วนเสียเข้ามามีส่วนร่วม  ในการดำเนินงานขององค์การบริหารส่วนตำบลสระโพนทองในทุกระดับ</w:t>
      </w:r>
    </w:p>
    <w:p w:rsidR="00972B64" w:rsidRDefault="00972B64" w:rsidP="00972B64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องค์การบริหารส่วนตำบลสระโพนทอง  บริหารราชการแบบมีส่วนร่วม  โดยให้ผู้รับบริการหรือผู้มีส่วนได้ส่วนเสียเข้ามามีส่วนร่วมในการดำเนินงานขององค์การบริหารส่วนตำบลตามความเหมาะสม  ดังนี้</w:t>
      </w:r>
    </w:p>
    <w:p w:rsidR="00972B64" w:rsidRDefault="00972B64" w:rsidP="00972B64">
      <w:pPr>
        <w:pStyle w:val="a3"/>
        <w:numPr>
          <w:ilvl w:val="0"/>
          <w:numId w:val="2"/>
        </w:numPr>
        <w:ind w:right="-4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การมีส่วนร่วมในการให้ข้อมูลข่าวสาร  โดยให้ข้อมูลข่าวสารเกี่ยวกับกิจกรรมต่างๆของ</w:t>
      </w:r>
    </w:p>
    <w:p w:rsidR="00972B64" w:rsidRPr="00972B64" w:rsidRDefault="00972B64" w:rsidP="00972B64">
      <w:pPr>
        <w:pStyle w:val="a3"/>
        <w:ind w:right="-4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องค์การบริหารส่วนตำบลหรือส่วนราชการภายในแก่ผู้รับบริการ  ผู้มีส่วนได้ส่วนเสีย</w:t>
      </w:r>
    </w:p>
    <w:p w:rsidR="00972B64" w:rsidRDefault="00972B64" w:rsidP="00972B64">
      <w:pPr>
        <w:pStyle w:val="a3"/>
        <w:numPr>
          <w:ilvl w:val="0"/>
          <w:numId w:val="2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การมีส่วนร่วมในการแสดงความคิดเห็น  โดยปิดโอกาสให้ผู้รับบริการ  ผู้ที่มีส่วนได้ส่วนเสีย</w:t>
      </w:r>
    </w:p>
    <w:p w:rsidR="00453D43" w:rsidRDefault="00453D43" w:rsidP="00453D43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ร่วมแสดงความคิดเห็น  รวมทั้งให้ข้อเสนอแนะ  เกี่ยวกับการดดำเนินการ  หรือการปฏิบัติงานขององค์การบริหารส่วนตำบลและส่วนราชการภายในอย่างเป็นระบบ</w:t>
      </w:r>
    </w:p>
    <w:p w:rsidR="00453D43" w:rsidRPr="00453D43" w:rsidRDefault="00453D43" w:rsidP="00453D43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การมีส่วนร่วมในการแสดงความคิดเห็น  โดยเปิดโอกาสให้ผู้รับบริการ  ผู้ที่มีส่วนได้ส่วนเสียมี</w:t>
      </w:r>
      <w:r w:rsidRPr="00453D43">
        <w:rPr>
          <w:rFonts w:ascii="TH SarabunIT๙" w:hAnsi="TH SarabunIT๙" w:cs="TH SarabunIT๙" w:hint="cs"/>
          <w:sz w:val="32"/>
          <w:szCs w:val="32"/>
          <w:cs/>
        </w:rPr>
        <w:t>ส่วนร่วมทำงานในกระบวนการวางแผนและการตัดสินใจ  มีการแลกเปลี่ยนความคิดเห็นและข้อมูลระหว่างองค์การบริหารส่วนตำบลหรือส่วนราชการภายในกับผู้รับบริการหรือผู้มีส่วนได้ส่วนเสียอย่างจริงจัง  และมีจุดหมายที่ชัดเจน</w:t>
      </w:r>
    </w:p>
    <w:p w:rsidR="00972B64" w:rsidRDefault="00453D43" w:rsidP="00453D43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D2830">
        <w:rPr>
          <w:rFonts w:ascii="TH SarabunIT๙" w:hAnsi="TH SarabunIT๙" w:cs="TH SarabunIT๙"/>
          <w:sz w:val="32"/>
          <w:szCs w:val="32"/>
        </w:rPr>
        <w:tab/>
      </w:r>
      <w:r w:rsidR="00BD2830">
        <w:rPr>
          <w:rFonts w:ascii="TH SarabunIT๙" w:hAnsi="TH SarabunIT๙" w:cs="TH SarabunIT๙"/>
          <w:sz w:val="32"/>
          <w:szCs w:val="32"/>
        </w:rPr>
        <w:tab/>
        <w:t xml:space="preserve">4. </w:t>
      </w:r>
      <w:proofErr w:type="gramStart"/>
      <w:r w:rsidR="00BD2830">
        <w:rPr>
          <w:rFonts w:ascii="TH SarabunIT๙" w:hAnsi="TH SarabunIT๙" w:cs="TH SarabunIT๙" w:hint="cs"/>
          <w:sz w:val="32"/>
          <w:szCs w:val="32"/>
          <w:cs/>
        </w:rPr>
        <w:t>การมีส่วนร่วมให้เข้ามามีบทบาท  โดยเปิดโอกาสให้ผู้รับบริการ</w:t>
      </w:r>
      <w:proofErr w:type="gramEnd"/>
      <w:r w:rsidR="00BD2830">
        <w:rPr>
          <w:rFonts w:ascii="TH SarabunIT๙" w:hAnsi="TH SarabunIT๙" w:cs="TH SarabunIT๙" w:hint="cs"/>
          <w:sz w:val="32"/>
          <w:szCs w:val="32"/>
          <w:cs/>
        </w:rPr>
        <w:t xml:space="preserve">  ผู้มีส่วนได้ส่วนเสียมีบทบาทในการตัดสินใจ  ตั้งแต่ระบุปัญหา  พัฒนาทางเลือก  แลละแนวทางแก้ไขรวมทั้งการเป็นภาคีในการดำเนินกิจกรรมขององค์การบริหารส่วนตำบลหรือส่วนราชการ</w:t>
      </w:r>
    </w:p>
    <w:p w:rsidR="00BD2830" w:rsidRDefault="00BD2830" w:rsidP="00453D43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มีส่วนร่วมในด้านการดำเนินงานขององค์การบริหารส่วนตำบล  โดยเปิดโอกาสให้ผู้รับบริการ  ผู้มีส่วนได้ส่วนเสียมีบทบาทในการร่วมแสดงความคิดเห็น  หรือข้อเสนอแนะการปฏิบัติงานของผู้บริหารโดยมีปลัดองค์การบริหารส่วนตำบลสระโพนทอง  เป็นผู้กำกับดูแล</w:t>
      </w:r>
    </w:p>
    <w:p w:rsidR="00972B64" w:rsidRDefault="00972B64" w:rsidP="00972B64">
      <w:pPr>
        <w:pStyle w:val="a3"/>
        <w:spacing w:before="120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จึงประกาศมาให้ทราบทั่วกัน</w:t>
      </w:r>
    </w:p>
    <w:p w:rsidR="00972B64" w:rsidRDefault="00972B64" w:rsidP="00972B64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8F6286" wp14:editId="04C38F1E">
            <wp:simplePos x="0" y="0"/>
            <wp:positionH relativeFrom="column">
              <wp:posOffset>2905125</wp:posOffset>
            </wp:positionH>
            <wp:positionV relativeFrom="paragraph">
              <wp:posOffset>358140</wp:posOffset>
            </wp:positionV>
            <wp:extent cx="2352675" cy="883285"/>
            <wp:effectExtent l="0" t="0" r="9525" b="0"/>
            <wp:wrapNone/>
            <wp:docPr id="2" name="รูปภาพ 2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F84EEC">
        <w:rPr>
          <w:rFonts w:ascii="TH SarabunIT๙" w:hAnsi="TH SarabunIT๙" w:cs="TH SarabunIT๙"/>
          <w:sz w:val="32"/>
          <w:szCs w:val="32"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84EEC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๒๕6</w:t>
      </w:r>
      <w:r w:rsidR="00F84EEC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972B64" w:rsidRDefault="00972B64" w:rsidP="00972B64">
      <w:pPr>
        <w:rPr>
          <w:rFonts w:ascii="TH SarabunIT๙" w:hAnsi="TH SarabunIT๙" w:cs="TH SarabunIT๙"/>
          <w:sz w:val="32"/>
          <w:szCs w:val="32"/>
        </w:rPr>
      </w:pPr>
    </w:p>
    <w:p w:rsidR="00972B64" w:rsidRDefault="00972B64" w:rsidP="00972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972B64" w:rsidRDefault="00972B64" w:rsidP="00972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</w:t>
      </w:r>
      <w:r w:rsidR="00F84EEC">
        <w:rPr>
          <w:rFonts w:ascii="TH SarabunIT๙" w:hAnsi="TH SarabunIT๙" w:cs="TH SarabunIT๙" w:hint="cs"/>
          <w:sz w:val="32"/>
          <w:szCs w:val="32"/>
          <w:cs/>
        </w:rPr>
        <w:t>นางบุญน้อม   ฦาชา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นายกองค์การบริหารส่วนตำบลสระโพนทอง</w:t>
      </w:r>
    </w:p>
    <w:p w:rsidR="005F2D1E" w:rsidRDefault="00F84EEC"/>
    <w:sectPr w:rsidR="005F2D1E" w:rsidSect="0030144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A035E"/>
    <w:multiLevelType w:val="multilevel"/>
    <w:tmpl w:val="BF8A9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>
    <w:nsid w:val="5DA70A74"/>
    <w:multiLevelType w:val="hybridMultilevel"/>
    <w:tmpl w:val="599C0F44"/>
    <w:lvl w:ilvl="0" w:tplc="62A23D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64"/>
    <w:rsid w:val="00301441"/>
    <w:rsid w:val="00453D43"/>
    <w:rsid w:val="0052134E"/>
    <w:rsid w:val="007E5B79"/>
    <w:rsid w:val="00972B64"/>
    <w:rsid w:val="00BD2830"/>
    <w:rsid w:val="00F8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6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B64"/>
    <w:pPr>
      <w:spacing w:after="0" w:line="240" w:lineRule="auto"/>
    </w:pPr>
    <w:rPr>
      <w:rFonts w:ascii="Calibri" w:eastAsia="Calibri" w:hAnsi="Calibri" w:cs="Cordia New"/>
    </w:rPr>
  </w:style>
  <w:style w:type="character" w:styleId="a4">
    <w:name w:val="Hyperlink"/>
    <w:basedOn w:val="a0"/>
    <w:uiPriority w:val="99"/>
    <w:unhideWhenUsed/>
    <w:rsid w:val="00972B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2B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72B64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6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B64"/>
    <w:pPr>
      <w:spacing w:after="0" w:line="240" w:lineRule="auto"/>
    </w:pPr>
    <w:rPr>
      <w:rFonts w:ascii="Calibri" w:eastAsia="Calibri" w:hAnsi="Calibri" w:cs="Cordia New"/>
    </w:rPr>
  </w:style>
  <w:style w:type="character" w:styleId="a4">
    <w:name w:val="Hyperlink"/>
    <w:basedOn w:val="a0"/>
    <w:uiPriority w:val="99"/>
    <w:unhideWhenUsed/>
    <w:rsid w:val="00972B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2B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72B64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2019-06-26T06:59:00Z</dcterms:created>
  <dcterms:modified xsi:type="dcterms:W3CDTF">2020-07-21T14:23:00Z</dcterms:modified>
</cp:coreProperties>
</file>