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Default="007B6BC2" w:rsidP="00AE7C9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6BC2">
        <w:rPr>
          <w:rFonts w:ascii="TH SarabunIT๙" w:hAnsi="TH SarabunIT๙" w:cs="TH SarabunIT๙"/>
          <w:b/>
          <w:bCs/>
          <w:sz w:val="36"/>
          <w:szCs w:val="36"/>
          <w:cs/>
        </w:rPr>
        <w:t>อำนาจหน้าที่ขององค์การบริหารส่วนตำบล  (</w:t>
      </w:r>
      <w:proofErr w:type="spellStart"/>
      <w:r w:rsidRPr="007B6BC2">
        <w:rPr>
          <w:rFonts w:ascii="TH SarabunIT๙" w:hAnsi="TH SarabunIT๙" w:cs="TH SarabunIT๙"/>
          <w:b/>
          <w:bCs/>
          <w:sz w:val="36"/>
          <w:szCs w:val="36"/>
          <w:cs/>
        </w:rPr>
        <w:t>อบต</w:t>
      </w:r>
      <w:proofErr w:type="spellEnd"/>
      <w:r w:rsidRPr="007B6BC2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อำนาจหน้าที่ ตามพระราชบัญญัติสภาตำบลและองค์การบริหารส่วนตำบล พ.ศ.253</w:t>
      </w:r>
      <w:r w:rsidR="00FC71C0">
        <w:rPr>
          <w:rFonts w:ascii="TH SarabunIT๙" w:hAnsi="TH SarabunIT๙" w:cs="TH SarabunIT๙" w:hint="cs"/>
          <w:sz w:val="32"/>
          <w:szCs w:val="32"/>
          <w:cs/>
        </w:rPr>
        <w:t>7  และแก้ไขเพิ่มเติมถึงฉบับที่ 7 พ.ศ.2562</w:t>
      </w:r>
      <w:bookmarkStart w:id="0" w:name="_GoBack"/>
      <w:bookmarkEnd w:id="0"/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มีอำนาจหน้าที่ในการพัฒนาตำบลทั้งในด้านเศรษฐกิจ  สังคม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และวัฒนธรรม (มาตรา 66)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ภายใต้บังคับแห่งกฎหมายองค์การบริหารส่วนตำบลมีหน้าที่ต้องทำในเขตองค์การบริหารส่วนตำบลดังต่อไปนี้  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มาตรา 67)</w:t>
      </w:r>
    </w:p>
    <w:p w:rsidR="007B6BC2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7B6BC2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จัดให้มีและบำรุงรักษาทางน้ำและทางบก</w:t>
      </w:r>
      <w:r w:rsidR="007B6BC2">
        <w:rPr>
          <w:rFonts w:ascii="TH SarabunIT๙" w:hAnsi="TH SarabunIT๙" w:cs="TH SarabunIT๙"/>
          <w:sz w:val="32"/>
          <w:szCs w:val="32"/>
        </w:rPr>
        <w:tab/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AB1"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>. รักษาความสะอาดของถนนทางน้ำ ทางเดิน และที่สาธารณะรวมทั้งกำจัดมูลฝอยและสิ่งปฏิกูล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ป้องกันโรคและระงับโรคติดต่อ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ป้องกันและบรรเทาสาธารณภัย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ส่งเสริมการศึกษา  ศาสนา  และวัฒนธรรม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ส่งเสริมการพัฒนาสตรี  เด็ก  เยาวชน ผู้สูงอายุ และผู้พิการ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คุ้มครองดูแลและบำรุงรักษาทรัพยากรธรรมชาติ  และสิ่งแวดล้อม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บำรุงรักษาศิลปะ จารีตประเพณี ภูมิปัญญาท้องถิ่น  และวัฒนธรรมอันดีของท้องถิ่น</w:t>
      </w:r>
    </w:p>
    <w:p w:rsidR="007B6BC2" w:rsidRDefault="007B6BC2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="00F10AB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ปฏิบัติหน้าที่อื่นตามที่ทางราชการมอบหมายโดยจัดสรรงบประมาณหรือบุคลากร  ให้ตามความจำเป็นและสมควร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บังคับแห่งกฎหมายองค์การบริหารส่วนตำบลอาจจัดทำกิจกรรมในเขตองค์การบริหารส่วนตำบลดังต่อไปนี้ (มาตรา 68)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ให้มีน้ำเพื่อการอุปโภค บริโภค และการเกษตร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ให้มีการบำรุงการไฟฟ้าหรือแสงสว่างโดยวิธีอื่น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ให้มีการบำรุงรักษาทางระบายน้ำ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ให้มีและบำรุงสถานที่ประชุมการกีฬา  การพักผ่อนหย่อนใจ และสวนสาธารณะ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ให้มีการส่งเสริมกลุ่มเกษตรกรและกิจการสหกรณ์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ส่งเสริมให้มีอุตสาหกรรมในครอบครัว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บำรุงและส่งเสริมการประกอบอาชีพของราษฎร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8) การคุ้มครองดูแล  และรักษาทรัพย์สินอันเป็นสาธารณสมบัติของแผ่นดิน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9) หาผลประโยชน์จากทรัพย์สินขององค์การบริหารส่วนตำบล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10) ให้มีตลาด  ท่าเทียบเรือ และท่าข้าม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11) กิจการเกี่ยวกับการพาณิชย์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12) การท่องเที่ยว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13) การผังเมือง</w:t>
      </w:r>
    </w:p>
    <w:p w:rsidR="00F10AB1" w:rsidRDefault="00F10AB1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A0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การดำเนินงานตามอำนาจหน้าที่ของกระทรวง ทบวง กรม หรือองค์กรหรือหน่วยงานของรัฐ  ในอันที่จะดำเนินกิจการใดๆ เพื่อประโยชน์ของป</w:t>
      </w:r>
      <w:r w:rsidR="004A0965">
        <w:rPr>
          <w:rFonts w:ascii="TH SarabunIT๙" w:hAnsi="TH SarabunIT๙" w:cs="TH SarabunIT๙" w:hint="cs"/>
          <w:sz w:val="32"/>
          <w:szCs w:val="32"/>
          <w:cs/>
        </w:rPr>
        <w:t xml:space="preserve">ระชาชนในตำบลต้องแจ้งให้ </w:t>
      </w:r>
      <w:proofErr w:type="spellStart"/>
      <w:r w:rsidR="004A096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A0965">
        <w:rPr>
          <w:rFonts w:ascii="TH SarabunIT๙" w:hAnsi="TH SarabunIT๙" w:cs="TH SarabunIT๙" w:hint="cs"/>
          <w:sz w:val="32"/>
          <w:szCs w:val="32"/>
          <w:cs/>
        </w:rPr>
        <w:t>. ทรา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บล่วงหน้าตามสมควร หาก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.ทราบล่วงหน้า</w:t>
      </w:r>
      <w:r w:rsidR="004A0965">
        <w:rPr>
          <w:rFonts w:ascii="TH SarabunIT๙" w:hAnsi="TH SarabunIT๙" w:cs="TH SarabunIT๙" w:hint="cs"/>
          <w:sz w:val="32"/>
          <w:szCs w:val="32"/>
          <w:cs/>
        </w:rPr>
        <w:t xml:space="preserve">ตามสมควร หาก </w:t>
      </w:r>
      <w:proofErr w:type="spellStart"/>
      <w:r w:rsidR="004A096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A0965">
        <w:rPr>
          <w:rFonts w:ascii="TH SarabunIT๙" w:hAnsi="TH SarabunIT๙" w:cs="TH SarabunIT๙" w:hint="cs"/>
          <w:sz w:val="32"/>
          <w:szCs w:val="32"/>
          <w:cs/>
        </w:rPr>
        <w:t xml:space="preserve">.มีความเห็นเกี่ยวกับการดำเนินกิจการดังกล่าว ให้นำความเห็นของ </w:t>
      </w:r>
      <w:proofErr w:type="spellStart"/>
      <w:r w:rsidR="004A096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A0965">
        <w:rPr>
          <w:rFonts w:ascii="TH SarabunIT๙" w:hAnsi="TH SarabunIT๙" w:cs="TH SarabunIT๙" w:hint="cs"/>
          <w:sz w:val="32"/>
          <w:szCs w:val="32"/>
          <w:cs/>
        </w:rPr>
        <w:t>.ไปประกอบการพิจารณาดำเนินกิจการนั้นด้วย (มาตรา 69)</w:t>
      </w:r>
    </w:p>
    <w:p w:rsidR="004A0965" w:rsidRDefault="004A0965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การปฏิบัติงานตามอำนาจหน้าที่ของ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ต้องเป็นไปเพื่อประโยชน์สุขของประชาชน โดยใช้วิธีการบริหารกิจการบ้านเมืองที่ดี  และให้คำนึงถึงการมีส่วนร่วมของประชาชนในการจัดทำแผนพัฒนา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การจัดทำงบประมาณ การจัดซื้อจัดจ้าง การตรวจสอบ การปะเมินผลการปฏิบัติงาน  และการเปิดเผยข้อมูลข่าวสาร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ให้เป็นไปตามกฎหมาย  ระเบียบ  ข้อบังคับว่าด้วยการนั้น และหลักเกณฑ์และวิธีการที่กระทรวงมหาดไทยกำหนด (มาตรา 69/1)</w:t>
      </w:r>
    </w:p>
    <w:p w:rsidR="004A0965" w:rsidRDefault="004A0965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965">
        <w:rPr>
          <w:rFonts w:ascii="TH SarabunIT๙" w:hAnsi="TH SarabunIT๙" w:cs="TH SarabunIT๙"/>
          <w:sz w:val="32"/>
          <w:szCs w:val="32"/>
          <w:cs/>
        </w:rPr>
        <w:t>6. มีสิทธิได้รับทราบข้</w:t>
      </w:r>
      <w:r>
        <w:rPr>
          <w:rFonts w:ascii="TH SarabunIT๙" w:hAnsi="TH SarabunIT๙" w:cs="TH SarabunIT๙"/>
          <w:sz w:val="32"/>
          <w:szCs w:val="32"/>
          <w:cs/>
        </w:rPr>
        <w:t>อมูลและข่าวสารจากทางราชการในเร</w:t>
      </w:r>
      <w:r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Pr="004A0965">
        <w:rPr>
          <w:rFonts w:ascii="TH SarabunIT๙" w:hAnsi="TH SarabunIT๙" w:cs="TH SarabunIT๙"/>
          <w:sz w:val="32"/>
          <w:szCs w:val="32"/>
          <w:cs/>
        </w:rPr>
        <w:t>งท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4A0965">
        <w:rPr>
          <w:rFonts w:ascii="TH SarabunIT๙" w:hAnsi="TH SarabunIT๙" w:cs="TH SarabunIT๙"/>
          <w:sz w:val="32"/>
          <w:szCs w:val="32"/>
          <w:cs/>
        </w:rPr>
        <w:t>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F1CBA">
        <w:rPr>
          <w:rFonts w:ascii="TH SarabunIT๙" w:hAnsi="TH SarabunIT๙" w:cs="TH SarabunIT๙"/>
          <w:sz w:val="32"/>
          <w:szCs w:val="32"/>
          <w:cs/>
        </w:rPr>
        <w:t>ยวกับการ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4A0965">
        <w:rPr>
          <w:rFonts w:ascii="TH SarabunIT๙" w:hAnsi="TH SarabunIT๙" w:cs="TH SarabunIT๙"/>
          <w:sz w:val="32"/>
          <w:szCs w:val="32"/>
          <w:cs/>
        </w:rPr>
        <w:t>กิจการ ของทางราชการ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Pr="004A0965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 xml:space="preserve"> เว้นแต่ข้อมูลหรือข่าวสารท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ี่</w:t>
      </w:r>
      <w:proofErr w:type="spellEnd"/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Pr="004A0965">
        <w:rPr>
          <w:rFonts w:ascii="TH SarabunIT๙" w:hAnsi="TH SarabunIT๙" w:cs="TH SarabunIT๙"/>
          <w:sz w:val="32"/>
          <w:szCs w:val="32"/>
          <w:cs/>
        </w:rPr>
        <w:t>ทางราชการถือว่าเป็นความลับ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</w:t>
      </w:r>
      <w:r>
        <w:rPr>
          <w:rFonts w:ascii="TH SarabunIT๙" w:hAnsi="TH SarabunIT๙" w:cs="TH SarabunIT๙" w:hint="cs"/>
          <w:sz w:val="32"/>
          <w:szCs w:val="32"/>
          <w:cs/>
        </w:rPr>
        <w:t>มั่นคง</w:t>
      </w:r>
      <w:r w:rsidRPr="004A0965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Pr="004A0965">
        <w:rPr>
          <w:rFonts w:ascii="TH SarabunIT๙" w:hAnsi="TH SarabunIT๙" w:cs="TH SarabunIT๙"/>
          <w:sz w:val="32"/>
          <w:szCs w:val="32"/>
        </w:rPr>
        <w:t xml:space="preserve"> (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0965">
        <w:rPr>
          <w:rFonts w:ascii="TH SarabunIT๙" w:hAnsi="TH SarabunIT๙" w:cs="TH SarabunIT๙"/>
          <w:sz w:val="32"/>
          <w:szCs w:val="32"/>
        </w:rPr>
        <w:t>70)</w:t>
      </w:r>
    </w:p>
    <w:p w:rsidR="007B6BC2" w:rsidRDefault="004A0965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965">
        <w:rPr>
          <w:rFonts w:ascii="TH SarabunIT๙" w:hAnsi="TH SarabunIT๙" w:cs="TH SarabunIT๙"/>
          <w:sz w:val="32"/>
          <w:szCs w:val="32"/>
        </w:rPr>
        <w:t xml:space="preserve">7. </w:t>
      </w:r>
      <w:r w:rsidRPr="004A0965">
        <w:rPr>
          <w:rFonts w:ascii="TH SarabunIT๙" w:hAnsi="TH SarabunIT๙" w:cs="TH SarabunIT๙"/>
          <w:sz w:val="32"/>
          <w:szCs w:val="32"/>
          <w:cs/>
        </w:rPr>
        <w:t>ออกข้อบัญญัติ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>. เพ</w:t>
      </w:r>
      <w:r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="008F1CBA">
        <w:rPr>
          <w:rFonts w:ascii="TH SarabunIT๙" w:hAnsi="TH SarabunIT๙" w:cs="TH SarabunIT๙"/>
          <w:sz w:val="32"/>
          <w:szCs w:val="32"/>
          <w:cs/>
        </w:rPr>
        <w:t>ใช้บังคับใน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A0965">
        <w:rPr>
          <w:rFonts w:ascii="TH SarabunIT๙" w:hAnsi="TH SarabunIT๙" w:cs="TH SarabunIT๙"/>
          <w:sz w:val="32"/>
          <w:szCs w:val="32"/>
          <w:cs/>
        </w:rPr>
        <w:t>ได้เท่าท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F1CBA">
        <w:rPr>
          <w:rFonts w:ascii="TH SarabunIT๙" w:hAnsi="TH SarabunIT๙" w:cs="TH SarabunIT๙"/>
          <w:sz w:val="32"/>
          <w:szCs w:val="32"/>
          <w:cs/>
        </w:rPr>
        <w:t>ไม่ขัดต่อกฎหมายหรือ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>. ในการ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="008F1CBA">
        <w:rPr>
          <w:rFonts w:ascii="TH SarabunIT๙" w:hAnsi="TH SarabunIT๙" w:cs="TH SarabunIT๙"/>
          <w:sz w:val="32"/>
          <w:szCs w:val="32"/>
          <w:cs/>
        </w:rPr>
        <w:t>นี้จะ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4A0965">
        <w:rPr>
          <w:rFonts w:ascii="TH SarabunIT๙" w:hAnsi="TH SarabunIT๙" w:cs="TH SarabunIT๙"/>
          <w:sz w:val="32"/>
          <w:szCs w:val="32"/>
          <w:cs/>
        </w:rPr>
        <w:t>ค่าธรรมเนียมท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F1CBA">
        <w:rPr>
          <w:rFonts w:ascii="TH SarabunIT๙" w:hAnsi="TH SarabunIT๙" w:cs="TH SarabunIT๙"/>
          <w:sz w:val="32"/>
          <w:szCs w:val="32"/>
          <w:cs/>
        </w:rPr>
        <w:t>จะเรียกเก็บและ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4A0965">
        <w:rPr>
          <w:rFonts w:ascii="TH SarabunIT๙" w:hAnsi="TH SarabunIT๙" w:cs="TH SarabunIT๙"/>
          <w:sz w:val="32"/>
          <w:szCs w:val="32"/>
          <w:cs/>
        </w:rPr>
        <w:t>โทษปรั</w:t>
      </w:r>
      <w:r w:rsidR="008F1CBA">
        <w:rPr>
          <w:rFonts w:ascii="TH SarabunIT๙" w:hAnsi="TH SarabunIT๙" w:cs="TH SarabunIT๙"/>
          <w:sz w:val="32"/>
          <w:szCs w:val="32"/>
          <w:cs/>
        </w:rPr>
        <w:t>บผู้ฝ่าฝืนด้วยก็ได้แต่มิให้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4A0965">
        <w:rPr>
          <w:rFonts w:ascii="TH SarabunIT๙" w:hAnsi="TH SarabunIT๙" w:cs="TH SarabunIT๙"/>
          <w:sz w:val="32"/>
          <w:szCs w:val="32"/>
          <w:cs/>
        </w:rPr>
        <w:t>โทษปรับเกิน</w:t>
      </w:r>
      <w:r w:rsidRPr="004A0965">
        <w:rPr>
          <w:rFonts w:ascii="TH SarabunIT๙" w:hAnsi="TH SarabunIT๙" w:cs="TH SarabunIT๙"/>
          <w:sz w:val="32"/>
          <w:szCs w:val="32"/>
        </w:rPr>
        <w:t xml:space="preserve"> 1,000 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บาท เว้นแต่จะมีกฎหมายบัญญัติไว้เป็นอย่างอื่น (มาตรา </w:t>
      </w:r>
      <w:r w:rsidRPr="004A0965">
        <w:rPr>
          <w:rFonts w:ascii="TH SarabunIT๙" w:hAnsi="TH SarabunIT๙" w:cs="TH SarabunIT๙"/>
          <w:sz w:val="32"/>
          <w:szCs w:val="32"/>
        </w:rPr>
        <w:t>71)</w:t>
      </w:r>
    </w:p>
    <w:p w:rsidR="007B6BC2" w:rsidRDefault="004A0965" w:rsidP="007B6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965">
        <w:rPr>
          <w:rFonts w:ascii="TH SarabunIT๙" w:hAnsi="TH SarabunIT๙" w:cs="TH SarabunIT๙"/>
          <w:sz w:val="32"/>
          <w:szCs w:val="32"/>
        </w:rPr>
        <w:t xml:space="preserve">8. </w:t>
      </w:r>
      <w:r w:rsidRPr="004A0965">
        <w:rPr>
          <w:rFonts w:ascii="TH SarabunIT๙" w:hAnsi="TH SarabunIT๙" w:cs="TH SarabunIT๙"/>
          <w:sz w:val="32"/>
          <w:szCs w:val="32"/>
          <w:cs/>
        </w:rPr>
        <w:t>อาจขอให้ข้าราชการ พนักงาน หรือลูกจ้าง ของหน่วยราชการ หน่วยงานของรัฐ รัฐวิสาหกิจ หรือหน่วย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Pr="004A0965">
        <w:rPr>
          <w:rFonts w:ascii="TH SarabunIT๙" w:hAnsi="TH SarabunIT๙" w:cs="TH SarabunIT๙"/>
          <w:sz w:val="32"/>
          <w:szCs w:val="32"/>
          <w:cs/>
        </w:rPr>
        <w:t>การบริหารราชการส่วนท้องถ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ิ่น</w:t>
      </w:r>
      <w:r w:rsidR="008F1CBA">
        <w:rPr>
          <w:rFonts w:ascii="TH SarabunIT๙" w:hAnsi="TH SarabunIT๙" w:cs="TH SarabunIT๙"/>
          <w:sz w:val="32"/>
          <w:szCs w:val="32"/>
          <w:cs/>
        </w:rPr>
        <w:t>ไป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หรือปฏิบัติกิจการของ 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>. เป็นการช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ั่ว</w:t>
      </w:r>
      <w:r w:rsidRPr="004A0965">
        <w:rPr>
          <w:rFonts w:ascii="TH SarabunIT๙" w:hAnsi="TH SarabunIT๙" w:cs="TH SarabunIT๙"/>
          <w:sz w:val="32"/>
          <w:szCs w:val="32"/>
          <w:cs/>
        </w:rPr>
        <w:t>คราวได้โดยไม่ขาด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จากต้นสังกัดเดิม (มาตรา </w:t>
      </w:r>
      <w:r w:rsidRPr="004A0965">
        <w:rPr>
          <w:rFonts w:ascii="TH SarabunIT๙" w:hAnsi="TH SarabunIT๙" w:cs="TH SarabunIT๙"/>
          <w:sz w:val="32"/>
          <w:szCs w:val="32"/>
        </w:rPr>
        <w:t>72)</w:t>
      </w:r>
    </w:p>
    <w:p w:rsidR="007B6BC2" w:rsidRDefault="004A0965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965">
        <w:rPr>
          <w:rFonts w:ascii="TH SarabunIT๙" w:hAnsi="TH SarabunIT๙" w:cs="TH SarabunIT๙"/>
          <w:sz w:val="32"/>
          <w:szCs w:val="32"/>
        </w:rPr>
        <w:t xml:space="preserve">9. </w:t>
      </w:r>
      <w:r w:rsidR="008F1CBA">
        <w:rPr>
          <w:rFonts w:ascii="TH SarabunIT๙" w:hAnsi="TH SarabunIT๙" w:cs="TH SarabunIT๙"/>
          <w:sz w:val="32"/>
          <w:szCs w:val="32"/>
          <w:cs/>
        </w:rPr>
        <w:t>อาจ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กิจการนอกเขต 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>. หรือร่วมกับสภา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4A0965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4A0965">
        <w:rPr>
          <w:rFonts w:ascii="TH SarabunIT๙" w:hAnsi="TH SarabunIT๙" w:cs="TH SarabunIT๙"/>
          <w:sz w:val="32"/>
          <w:szCs w:val="32"/>
          <w:cs/>
        </w:rPr>
        <w:t>. หรือหน่วยการบริหารราชการส่วน</w:t>
      </w:r>
      <w:r w:rsidRPr="004A0965">
        <w:rPr>
          <w:rFonts w:ascii="TH SarabunIT๙" w:hAnsi="TH SarabunIT๙" w:cs="TH SarabunIT๙"/>
          <w:sz w:val="32"/>
          <w:szCs w:val="32"/>
        </w:rPr>
        <w:t xml:space="preserve"> </w:t>
      </w:r>
      <w:r w:rsidR="00700E5E">
        <w:rPr>
          <w:rFonts w:ascii="TH SarabunIT๙" w:hAnsi="TH SarabunIT๙" w:cs="TH SarabunIT๙"/>
          <w:sz w:val="32"/>
          <w:szCs w:val="32"/>
          <w:cs/>
        </w:rPr>
        <w:t>ท้อง</w:t>
      </w:r>
      <w:r w:rsidR="00700E5E">
        <w:rPr>
          <w:rFonts w:ascii="TH SarabunIT๙" w:hAnsi="TH SarabunIT๙" w:cs="TH SarabunIT๙" w:hint="cs"/>
          <w:sz w:val="32"/>
          <w:szCs w:val="32"/>
          <w:cs/>
        </w:rPr>
        <w:t>ถิ่น</w:t>
      </w:r>
      <w:r w:rsidRPr="004A0965">
        <w:rPr>
          <w:rFonts w:ascii="TH SarabunIT๙" w:hAnsi="TH SarabunIT๙" w:cs="TH SarabunIT๙"/>
          <w:sz w:val="32"/>
          <w:szCs w:val="32"/>
          <w:cs/>
        </w:rPr>
        <w:t>อื่น เพ</w:t>
      </w:r>
      <w:r w:rsidR="00700E5E"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="008F1CBA">
        <w:rPr>
          <w:rFonts w:ascii="TH SarabunIT๙" w:hAnsi="TH SarabunIT๙" w:cs="TH SarabunIT๙"/>
          <w:sz w:val="32"/>
          <w:szCs w:val="32"/>
          <w:cs/>
        </w:rPr>
        <w:t>กร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A0965">
        <w:rPr>
          <w:rFonts w:ascii="TH SarabunIT๙" w:hAnsi="TH SarabunIT๙" w:cs="TH SarabunIT๙"/>
          <w:sz w:val="32"/>
          <w:szCs w:val="32"/>
          <w:cs/>
        </w:rPr>
        <w:t xml:space="preserve">กิจการร่วมกันได้ (มาตรา </w:t>
      </w:r>
      <w:r w:rsidRPr="004A0965">
        <w:rPr>
          <w:rFonts w:ascii="TH SarabunIT๙" w:hAnsi="TH SarabunIT๙" w:cs="TH SarabunIT๙"/>
          <w:sz w:val="32"/>
          <w:szCs w:val="32"/>
        </w:rPr>
        <w:t>73)</w:t>
      </w:r>
    </w:p>
    <w:p w:rsidR="00700E5E" w:rsidRPr="00700E5E" w:rsidRDefault="008F1CBA" w:rsidP="00700E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  <w:r w:rsidR="00700E5E" w:rsidRPr="00700E5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 ตามพระราชบัญญัติ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700E5E" w:rsidRPr="00700E5E">
        <w:rPr>
          <w:rFonts w:ascii="TH SarabunIT๙" w:hAnsi="TH SarabunIT๙" w:cs="TH SarabunIT๙"/>
          <w:b/>
          <w:bCs/>
          <w:sz w:val="32"/>
          <w:szCs w:val="32"/>
          <w:cs/>
        </w:rPr>
        <w:t>แผนและขั้น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ตอนการกระจาย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  <w:r w:rsidR="00700E5E" w:rsidRPr="00700E5E">
        <w:rPr>
          <w:rFonts w:ascii="TH SarabunIT๙" w:hAnsi="TH SarabunIT๙" w:cs="TH SarabunIT๙"/>
          <w:b/>
          <w:bCs/>
          <w:sz w:val="32"/>
          <w:szCs w:val="32"/>
          <w:cs/>
        </w:rPr>
        <w:t>ให้แก่องค์กรปกครองส่วน</w:t>
      </w:r>
      <w:r w:rsidR="00700E5E" w:rsidRPr="00700E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0E5E" w:rsidRPr="00700E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ท้องถิ่น พ.ศ. </w:t>
      </w:r>
      <w:r w:rsidR="00700E5E" w:rsidRPr="00700E5E">
        <w:rPr>
          <w:rFonts w:ascii="TH SarabunIT๙" w:hAnsi="TH SarabunIT๙" w:cs="TH SarabunIT๙"/>
          <w:b/>
          <w:bCs/>
          <w:sz w:val="32"/>
          <w:szCs w:val="32"/>
        </w:rPr>
        <w:t xml:space="preserve">2542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0E5E">
        <w:rPr>
          <w:rFonts w:ascii="TH SarabunIT๙" w:hAnsi="TH SarabunIT๙" w:cs="TH SarabunIT๙"/>
          <w:sz w:val="32"/>
          <w:szCs w:val="32"/>
        </w:rPr>
        <w:t xml:space="preserve">1. </w:t>
      </w:r>
      <w:r w:rsidRPr="00700E5E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700E5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00E5E">
        <w:rPr>
          <w:rFonts w:ascii="TH SarabunIT๙" w:hAnsi="TH SarabunIT๙" w:cs="TH SarabunIT๙"/>
          <w:sz w:val="32"/>
          <w:szCs w:val="32"/>
          <w:cs/>
        </w:rPr>
        <w:t>และหน้าที่ในการจัดระบบการบริการสาธารณะเพื่ออประโยชน์ของประชาชนในท้องถิ่นของตนเอง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  <w:r w:rsidRPr="00700E5E">
        <w:rPr>
          <w:rFonts w:ascii="TH SarabunIT๙" w:hAnsi="TH SarabunIT๙" w:cs="TH SarabunIT๙"/>
          <w:sz w:val="32"/>
          <w:szCs w:val="32"/>
          <w:cs/>
        </w:rPr>
        <w:t xml:space="preserve">ดังนี้ (มาตรา </w:t>
      </w:r>
      <w:r w:rsidRPr="00700E5E">
        <w:rPr>
          <w:rFonts w:ascii="TH SarabunIT๙" w:hAnsi="TH SarabunIT๙" w:cs="TH SarabunIT๙"/>
          <w:sz w:val="32"/>
          <w:szCs w:val="32"/>
        </w:rPr>
        <w:t xml:space="preserve">16)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0E5E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="008F1CBA">
        <w:rPr>
          <w:rFonts w:ascii="TH SarabunIT๙" w:hAnsi="TH SarabunIT๙" w:cs="TH SarabunIT๙"/>
          <w:sz w:val="32"/>
          <w:szCs w:val="32"/>
          <w:cs/>
        </w:rPr>
        <w:t>การ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700E5E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  <w:r w:rsidRPr="00700E5E">
        <w:rPr>
          <w:rFonts w:ascii="TH SarabunIT๙" w:hAnsi="TH SarabunIT๙" w:cs="TH SarabunIT๙"/>
          <w:sz w:val="32"/>
          <w:szCs w:val="32"/>
          <w:cs/>
        </w:rPr>
        <w:t>นของตนเอง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0E5E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 w:rsidR="008F1CBA">
        <w:rPr>
          <w:rFonts w:ascii="TH SarabunIT๙" w:hAnsi="TH SarabunIT๙" w:cs="TH SarabunIT๙"/>
          <w:sz w:val="32"/>
          <w:szCs w:val="32"/>
          <w:cs/>
        </w:rPr>
        <w:t>ำร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ุงรักษา</w:t>
      </w:r>
      <w:r>
        <w:rPr>
          <w:rFonts w:ascii="TH SarabunIT๙" w:hAnsi="TH SarabunIT๙" w:cs="TH SarabunIT๙"/>
          <w:sz w:val="32"/>
          <w:szCs w:val="32"/>
          <w:cs/>
        </w:rPr>
        <w:t>ทางบก ทาง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และทางระบายน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(3)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การจัดให้มีและควบคุมตลาด ท่าเทียบเรือ ท่าข้าม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00E5E">
        <w:rPr>
          <w:rFonts w:ascii="TH SarabunIT๙" w:hAnsi="TH SarabunIT๙" w:cs="TH SarabunIT๙"/>
          <w:sz w:val="32"/>
          <w:szCs w:val="32"/>
          <w:cs/>
        </w:rPr>
        <w:t>จอดรถ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(4)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 ๆ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(5)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(6)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การส่งเสริม การฝึก และประกอบอาชีพ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(7)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การพาณิชย์และการส่งเสริมการลงทุน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(8)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การส่งเสริมการทองเท</w:t>
      </w:r>
      <w:r>
        <w:rPr>
          <w:rFonts w:ascii="TH SarabunIT๙" w:hAnsi="TH SarabunIT๙" w:cs="TH SarabunIT๙" w:hint="cs"/>
          <w:sz w:val="32"/>
          <w:szCs w:val="32"/>
          <w:cs/>
        </w:rPr>
        <w:t>ี่ยว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(9)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(10)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การสังคมสงเคราะห์และการพัฒนาคุณภาพชีวิตเด็ก สตรีคนชรา และผู้ด้อยโอกาส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(11) </w:t>
      </w:r>
      <w:r w:rsidR="008F1CBA">
        <w:rPr>
          <w:rFonts w:ascii="TH SarabunIT๙" w:hAnsi="TH SarabunIT๙" w:cs="TH SarabunIT๙"/>
          <w:sz w:val="32"/>
          <w:szCs w:val="32"/>
          <w:cs/>
        </w:rPr>
        <w:t>การ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700E5E">
        <w:rPr>
          <w:rFonts w:ascii="TH SarabunIT๙" w:hAnsi="TH SarabunIT๙" w:cs="TH SarabunIT๙"/>
          <w:sz w:val="32"/>
          <w:szCs w:val="32"/>
          <w:cs/>
        </w:rPr>
        <w:t>รักษาศิลปะ จารีตประเพณีภูมิปัญญาท้องถิ่น และวัฒนธรรมอันดีของท้องถิ่น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(12)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การปรับป</w:t>
      </w:r>
      <w:r>
        <w:rPr>
          <w:rFonts w:ascii="TH SarabunIT๙" w:hAnsi="TH SarabunIT๙" w:cs="TH SarabunIT๙"/>
          <w:sz w:val="32"/>
          <w:szCs w:val="32"/>
          <w:cs/>
        </w:rPr>
        <w:t>รุงแหล่งชุมชนแออัดและการจัดการเ</w:t>
      </w:r>
      <w:r>
        <w:rPr>
          <w:rFonts w:ascii="TH SarabunIT๙" w:hAnsi="TH SarabunIT๙" w:cs="TH SarabunIT๙" w:hint="cs"/>
          <w:sz w:val="32"/>
          <w:szCs w:val="32"/>
          <w:cs/>
        </w:rPr>
        <w:t>กี่ยว</w:t>
      </w:r>
      <w:r w:rsidRPr="00700E5E">
        <w:rPr>
          <w:rFonts w:ascii="TH SarabunIT๙" w:hAnsi="TH SarabunIT๙" w:cs="TH SarabunIT๙"/>
          <w:sz w:val="32"/>
          <w:szCs w:val="32"/>
          <w:cs/>
        </w:rPr>
        <w:t>กับท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00E5E">
        <w:rPr>
          <w:rFonts w:ascii="TH SarabunIT๙" w:hAnsi="TH SarabunIT๙" w:cs="TH SarabunIT๙"/>
          <w:sz w:val="32"/>
          <w:szCs w:val="32"/>
          <w:cs/>
        </w:rPr>
        <w:t>อยู่อาศัย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(13) </w:t>
      </w:r>
      <w:r w:rsidR="008F1CBA">
        <w:rPr>
          <w:rFonts w:ascii="TH SarabunIT๙" w:hAnsi="TH SarabunIT๙" w:cs="TH SarabunIT๙"/>
          <w:sz w:val="32"/>
          <w:szCs w:val="32"/>
          <w:cs/>
        </w:rPr>
        <w:t>การจัดให้มีและ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บำรุงรั</w:t>
      </w:r>
      <w:r w:rsidRPr="00700E5E">
        <w:rPr>
          <w:rFonts w:ascii="TH SarabunIT๙" w:hAnsi="TH SarabunIT๙" w:cs="TH SarabunIT๙"/>
          <w:sz w:val="32"/>
          <w:szCs w:val="32"/>
          <w:cs/>
        </w:rPr>
        <w:t>กษาสถานที่พักผ่อนหย่อนใจ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(14)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</w:t>
      </w:r>
      <w:r>
        <w:rPr>
          <w:rFonts w:ascii="TH SarabunIT๙" w:hAnsi="TH SarabunIT๙" w:cs="TH SarabunIT๙" w:hint="cs"/>
          <w:sz w:val="32"/>
          <w:szCs w:val="32"/>
          <w:cs/>
        </w:rPr>
        <w:t>ีฬา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(15)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(16) </w:t>
      </w:r>
      <w:r w:rsidRPr="00700E5E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(17)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(18)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</w:t>
      </w:r>
      <w:r w:rsidR="008F1CBA">
        <w:rPr>
          <w:rFonts w:ascii="TH SarabunIT๙" w:hAnsi="TH SarabunIT๙" w:cs="TH SarabunIT๙"/>
          <w:sz w:val="32"/>
          <w:szCs w:val="32"/>
          <w:cs/>
        </w:rPr>
        <w:t>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กำจัด</w:t>
      </w:r>
      <w:r>
        <w:rPr>
          <w:rFonts w:ascii="TH SarabunIT๙" w:hAnsi="TH SarabunIT๙" w:cs="TH SarabunIT๙"/>
          <w:sz w:val="32"/>
          <w:szCs w:val="32"/>
          <w:cs/>
        </w:rPr>
        <w:t>มูลฝอย สิ่งปฏิกูล 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0E5E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(19)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(20)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การจัดให้มีและควบคุมสุสาน</w:t>
      </w:r>
      <w:proofErr w:type="spellStart"/>
      <w:r w:rsidRPr="00700E5E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700E5E">
        <w:rPr>
          <w:rFonts w:ascii="TH SarabunIT๙" w:hAnsi="TH SarabunIT๙" w:cs="TH SarabunIT๙"/>
          <w:sz w:val="32"/>
          <w:szCs w:val="32"/>
          <w:cs/>
        </w:rPr>
        <w:t>ปนสถาน</w:t>
      </w:r>
      <w:r w:rsidRPr="00700E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00E5E">
        <w:rPr>
          <w:rFonts w:ascii="TH SarabunIT๙" w:hAnsi="TH SarabunIT๙" w:cs="TH SarabunIT๙"/>
          <w:sz w:val="32"/>
          <w:szCs w:val="32"/>
        </w:rPr>
        <w:t xml:space="preserve">(21) </w:t>
      </w:r>
      <w:r w:rsidRPr="00700E5E">
        <w:rPr>
          <w:rFonts w:ascii="TH SarabunIT๙" w:hAnsi="TH SarabunIT๙" w:cs="TH SarabunIT๙"/>
          <w:sz w:val="32"/>
          <w:szCs w:val="32"/>
          <w:cs/>
        </w:rPr>
        <w:t>การควบคุมการเล</w:t>
      </w:r>
      <w:r>
        <w:rPr>
          <w:rFonts w:ascii="TH SarabunIT๙" w:hAnsi="TH SarabunIT๙" w:cs="TH SarabunIT๙" w:hint="cs"/>
          <w:sz w:val="32"/>
          <w:szCs w:val="32"/>
          <w:cs/>
        </w:rPr>
        <w:t>ี้ยง</w:t>
      </w:r>
      <w:r w:rsidRPr="00700E5E">
        <w:rPr>
          <w:rFonts w:ascii="TH SarabunIT๙" w:hAnsi="TH SarabunIT๙" w:cs="TH SarabunIT๙"/>
          <w:sz w:val="32"/>
          <w:szCs w:val="32"/>
          <w:cs/>
        </w:rPr>
        <w:t>สัตว์</w:t>
      </w:r>
    </w:p>
    <w:p w:rsidR="00700E5E" w:rsidRPr="00BF4ABA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BF4ABA">
        <w:rPr>
          <w:rFonts w:ascii="TH SarabunIT๙" w:hAnsi="TH SarabunIT๙" w:cs="TH SarabunIT๙"/>
          <w:sz w:val="32"/>
          <w:szCs w:val="32"/>
        </w:rPr>
        <w:t xml:space="preserve">(22) </w:t>
      </w:r>
      <w:r w:rsidRPr="00BF4ABA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การจัดให้มีและควบคุมการฆ่าสัตว์</w:t>
      </w:r>
      <w:r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(23)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 และ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สาธารณสถานอื่น ๆ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(24) </w:t>
      </w:r>
      <w:r w:rsidR="008F1CBA">
        <w:rPr>
          <w:rFonts w:ascii="TH SarabunIT๙" w:hAnsi="TH SarabunIT๙" w:cs="TH SarabunIT๙"/>
          <w:sz w:val="32"/>
          <w:szCs w:val="32"/>
          <w:cs/>
        </w:rPr>
        <w:t>การจัดการ การบ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ำรุง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รักษา และการใช้ประโยชน์จากป่าไม้ที่ดินทรัพยากรธรรมชาติและ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(25)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(26)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การขนส่งและการวิศวกรรมจราจร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(27) </w:t>
      </w:r>
      <w:r w:rsidRPr="00BF4ABA">
        <w:rPr>
          <w:rFonts w:ascii="TH SarabunIT๙" w:hAnsi="TH SarabunIT๙" w:cs="TH SarabunIT๙"/>
          <w:sz w:val="32"/>
          <w:szCs w:val="32"/>
          <w:cs/>
        </w:rPr>
        <w:t>การดูแลรักษาที่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(28)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(29)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(30)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 ใน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ชีวิตและทรัพย์สิน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4ABA" w:rsidRPr="00BF4ABA" w:rsidRDefault="00BF4ABA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BA">
        <w:rPr>
          <w:rFonts w:ascii="TH SarabunIT๙" w:hAnsi="TH SarabunIT๙" w:cs="TH SarabunIT๙"/>
          <w:sz w:val="32"/>
          <w:szCs w:val="32"/>
        </w:rPr>
        <w:tab/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(31) </w:t>
      </w:r>
      <w:r w:rsidRPr="00BF4ABA">
        <w:rPr>
          <w:rFonts w:ascii="TH SarabunIT๙" w:hAnsi="TH SarabunIT๙" w:cs="TH SarabunIT๙"/>
          <w:sz w:val="32"/>
          <w:szCs w:val="32"/>
          <w:cs/>
        </w:rPr>
        <w:t>กิจการอื่นใดที่เป็นผล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ประโยชน์ของประชาชนในท้อง</w:t>
      </w:r>
      <w:r w:rsidRPr="00BF4ABA">
        <w:rPr>
          <w:rFonts w:ascii="TH SarabunIT๙" w:hAnsi="TH SarabunIT๙" w:cs="TH SarabunIT๙"/>
          <w:sz w:val="32"/>
          <w:szCs w:val="32"/>
          <w:cs/>
        </w:rPr>
        <w:t>ที่</w:t>
      </w:r>
      <w:r w:rsidR="00700E5E" w:rsidRPr="00BF4ABA">
        <w:rPr>
          <w:rFonts w:ascii="TH SarabunIT๙" w:hAnsi="TH SarabunIT๙" w:cs="TH SarabunIT๙"/>
          <w:sz w:val="32"/>
          <w:szCs w:val="32"/>
          <w:cs/>
        </w:rPr>
        <w:t>ตาม</w:t>
      </w:r>
      <w:r w:rsidR="00D2158E">
        <w:rPr>
          <w:rFonts w:ascii="TH SarabunIT๙" w:hAnsi="TH SarabunIT๙" w:cs="TH SarabunIT๙"/>
          <w:sz w:val="32"/>
          <w:szCs w:val="32"/>
          <w:cs/>
        </w:rPr>
        <w:t>ที</w:t>
      </w:r>
      <w:r w:rsidR="00D2158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F1CBA">
        <w:rPr>
          <w:rFonts w:ascii="TH SarabunIT๙" w:hAnsi="TH SarabunIT๙" w:cs="TH SarabunIT๙"/>
          <w:sz w:val="32"/>
          <w:szCs w:val="32"/>
          <w:cs/>
        </w:rPr>
        <w:t>คณะกรรมการประกาศก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="00700E5E" w:rsidRPr="00BF4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0E5E" w:rsidRPr="00BF4ABA" w:rsidRDefault="00700E5E" w:rsidP="00700E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F4ABA">
        <w:rPr>
          <w:rFonts w:ascii="TH SarabunIT๙" w:hAnsi="TH SarabunIT๙" w:cs="TH SarabunIT๙"/>
          <w:sz w:val="32"/>
          <w:szCs w:val="32"/>
        </w:rPr>
        <w:t xml:space="preserve">2. </w:t>
      </w:r>
      <w:r w:rsidR="008F1CBA">
        <w:rPr>
          <w:rFonts w:ascii="TH SarabunIT๙" w:hAnsi="TH SarabunIT๙" w:cs="TH SarabunIT๙"/>
          <w:sz w:val="32"/>
          <w:szCs w:val="32"/>
          <w:cs/>
        </w:rPr>
        <w:t>อ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ำนาจ</w:t>
      </w:r>
      <w:r w:rsidR="00BF4ABA" w:rsidRPr="00BF4ABA">
        <w:rPr>
          <w:rFonts w:ascii="TH SarabunIT๙" w:hAnsi="TH SarabunIT๙" w:cs="TH SarabunIT๙"/>
          <w:sz w:val="32"/>
          <w:szCs w:val="32"/>
          <w:cs/>
        </w:rPr>
        <w:t>หน้าที่ของ</w:t>
      </w:r>
      <w:r w:rsidRPr="00BF4AB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F4AB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F4ABA">
        <w:rPr>
          <w:rFonts w:ascii="TH SarabunIT๙" w:hAnsi="TH SarabunIT๙" w:cs="TH SarabunIT๙"/>
          <w:sz w:val="32"/>
          <w:szCs w:val="32"/>
          <w:cs/>
        </w:rPr>
        <w:t xml:space="preserve">. ตามข้อ </w:t>
      </w:r>
      <w:r w:rsidRPr="00BF4ABA">
        <w:rPr>
          <w:rFonts w:ascii="TH SarabunIT๙" w:hAnsi="TH SarabunIT๙" w:cs="TH SarabunIT๙"/>
          <w:sz w:val="32"/>
          <w:szCs w:val="32"/>
        </w:rPr>
        <w:t xml:space="preserve">1 </w:t>
      </w:r>
      <w:r w:rsidR="008F1CBA">
        <w:rPr>
          <w:rFonts w:ascii="TH SarabunIT๙" w:hAnsi="TH SarabunIT๙" w:cs="TH SarabunIT๙"/>
          <w:sz w:val="32"/>
          <w:szCs w:val="32"/>
          <w:cs/>
        </w:rPr>
        <w:t>ต้อง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F4ABA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Pr="00BF4ABA">
        <w:rPr>
          <w:rFonts w:ascii="TH SarabunIT๙" w:hAnsi="TH SarabunIT๙" w:cs="TH SarabunIT๙"/>
          <w:sz w:val="32"/>
          <w:szCs w:val="32"/>
        </w:rPr>
        <w:t>“</w:t>
      </w:r>
      <w:r w:rsidR="008F1CBA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BF4ABA" w:rsidRPr="00BF4ABA">
        <w:rPr>
          <w:rFonts w:ascii="TH SarabunIT๙" w:hAnsi="TH SarabunIT๙" w:cs="TH SarabunIT๙"/>
          <w:sz w:val="32"/>
          <w:szCs w:val="32"/>
          <w:cs/>
        </w:rPr>
        <w:t>ขั้นตอนการก</w:t>
      </w:r>
      <w:r w:rsidRPr="00BF4ABA">
        <w:rPr>
          <w:rFonts w:ascii="TH SarabunIT๙" w:hAnsi="TH SarabunIT๙" w:cs="TH SarabunIT๙"/>
          <w:sz w:val="32"/>
          <w:szCs w:val="32"/>
          <w:cs/>
        </w:rPr>
        <w:t>ระจาย</w:t>
      </w:r>
      <w:r w:rsidRPr="00BF4ABA">
        <w:rPr>
          <w:rFonts w:ascii="TH SarabunIT๙" w:hAnsi="TH SarabunIT๙" w:cs="TH SarabunIT๙"/>
          <w:sz w:val="32"/>
          <w:szCs w:val="32"/>
        </w:rPr>
        <w:t xml:space="preserve"> </w:t>
      </w:r>
      <w:r w:rsidR="008F1CBA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BF4ABA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</w:t>
      </w:r>
      <w:r w:rsidRPr="00BF4ABA">
        <w:rPr>
          <w:rFonts w:ascii="TH SarabunIT๙" w:hAnsi="TH SarabunIT๙" w:cs="TH SarabunIT๙"/>
          <w:sz w:val="32"/>
          <w:szCs w:val="32"/>
        </w:rPr>
        <w:t>”</w:t>
      </w:r>
    </w:p>
    <w:sectPr w:rsidR="00700E5E" w:rsidRPr="00BF4ABA" w:rsidSect="00BF4AB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C2"/>
    <w:rsid w:val="004A0965"/>
    <w:rsid w:val="0052134E"/>
    <w:rsid w:val="00700E5E"/>
    <w:rsid w:val="007B6BC2"/>
    <w:rsid w:val="007E5B79"/>
    <w:rsid w:val="008F1CBA"/>
    <w:rsid w:val="00AE7C98"/>
    <w:rsid w:val="00BF4ABA"/>
    <w:rsid w:val="00D2158E"/>
    <w:rsid w:val="00F10AB1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2021-03-15T04:59:00Z</dcterms:created>
  <dcterms:modified xsi:type="dcterms:W3CDTF">2021-05-13T07:49:00Z</dcterms:modified>
</cp:coreProperties>
</file>