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1E" w:rsidRPr="00F07068" w:rsidRDefault="00F07068" w:rsidP="00F070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7068">
        <w:rPr>
          <w:rFonts w:ascii="TH SarabunIT๙" w:hAnsi="TH SarabunIT๙" w:cs="TH SarabunIT๙"/>
          <w:b/>
          <w:bCs/>
          <w:sz w:val="32"/>
          <w:szCs w:val="32"/>
          <w:cs/>
        </w:rPr>
        <w:t>สรุปข้อมูลเชิงสถิติการให้บริการ  ประจำปีงบประมาณ</w:t>
      </w:r>
      <w:r w:rsidRPr="00F070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7068">
        <w:rPr>
          <w:rFonts w:ascii="TH SarabunIT๙" w:hAnsi="TH SarabunIT๙" w:cs="TH SarabunIT๙"/>
          <w:b/>
          <w:bCs/>
          <w:sz w:val="32"/>
          <w:szCs w:val="32"/>
          <w:cs/>
        </w:rPr>
        <w:t>พ.ศ.2564</w:t>
      </w:r>
    </w:p>
    <w:p w:rsidR="00F07068" w:rsidRDefault="00F07068" w:rsidP="00F070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7068">
        <w:rPr>
          <w:rFonts w:ascii="TH SarabunIT๙" w:hAnsi="TH SarabunIT๙" w:cs="TH SarabunIT๙"/>
          <w:b/>
          <w:bCs/>
          <w:sz w:val="32"/>
          <w:szCs w:val="32"/>
          <w:cs/>
        </w:rPr>
        <w:t>รอบ 6  เดือนแรก (1  ตุลาคม 2563 – 31  มีนาคม  2564)</w:t>
      </w:r>
    </w:p>
    <w:p w:rsidR="00F07068" w:rsidRDefault="00F07068" w:rsidP="00F070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องค์การบริหารส่วนตำบลสระโพนทอง  อำเภอเกษตรสมบูรณ์  จังหวัดชัยภูมิ</w:t>
      </w:r>
    </w:p>
    <w:p w:rsidR="00F07068" w:rsidRDefault="00F07068" w:rsidP="00F070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6391"/>
        <w:gridCol w:w="1134"/>
        <w:gridCol w:w="1134"/>
        <w:gridCol w:w="1134"/>
        <w:gridCol w:w="1134"/>
        <w:gridCol w:w="1134"/>
        <w:gridCol w:w="1025"/>
      </w:tblGrid>
      <w:tr w:rsidR="00F07068" w:rsidTr="00F07068">
        <w:trPr>
          <w:trHeight w:val="345"/>
        </w:trPr>
        <w:tc>
          <w:tcPr>
            <w:tcW w:w="1088" w:type="dxa"/>
            <w:vMerge w:val="restart"/>
          </w:tcPr>
          <w:p w:rsidR="00F07068" w:rsidRDefault="00F07068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391" w:type="dxa"/>
            <w:vMerge w:val="restart"/>
          </w:tcPr>
          <w:p w:rsidR="00F07068" w:rsidRDefault="00F07068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รายการให้บริการ</w:t>
            </w:r>
          </w:p>
        </w:tc>
        <w:tc>
          <w:tcPr>
            <w:tcW w:w="6695" w:type="dxa"/>
            <w:gridSpan w:val="6"/>
          </w:tcPr>
          <w:p w:rsidR="00F07068" w:rsidRDefault="00F07068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</w:tr>
      <w:tr w:rsidR="00F07068" w:rsidTr="00F07068">
        <w:trPr>
          <w:trHeight w:val="375"/>
        </w:trPr>
        <w:tc>
          <w:tcPr>
            <w:tcW w:w="1088" w:type="dxa"/>
            <w:vMerge/>
          </w:tcPr>
          <w:p w:rsidR="00F07068" w:rsidRDefault="00F07068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91" w:type="dxa"/>
            <w:vMerge/>
          </w:tcPr>
          <w:p w:rsidR="00F07068" w:rsidRDefault="00F07068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07068" w:rsidRDefault="00F07068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1134" w:type="dxa"/>
          </w:tcPr>
          <w:p w:rsidR="00F07068" w:rsidRDefault="00F07068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1134" w:type="dxa"/>
          </w:tcPr>
          <w:p w:rsidR="00F07068" w:rsidRDefault="00F07068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1134" w:type="dxa"/>
          </w:tcPr>
          <w:p w:rsidR="00F07068" w:rsidRDefault="00F07068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1134" w:type="dxa"/>
          </w:tcPr>
          <w:p w:rsidR="00F07068" w:rsidRDefault="00F07068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1025" w:type="dxa"/>
          </w:tcPr>
          <w:p w:rsidR="00F07068" w:rsidRDefault="00F07068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</w:tr>
      <w:tr w:rsidR="002D27A4" w:rsidTr="00F07068">
        <w:tc>
          <w:tcPr>
            <w:tcW w:w="1088" w:type="dxa"/>
          </w:tcPr>
          <w:p w:rsidR="002D27A4" w:rsidRPr="00F07068" w:rsidRDefault="002D27A4" w:rsidP="00F070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7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391" w:type="dxa"/>
          </w:tcPr>
          <w:p w:rsidR="002D27A4" w:rsidRPr="00F07068" w:rsidRDefault="002D27A4" w:rsidP="00F070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7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สนับสนุนน้ำอุปโภคบริโภค</w:t>
            </w:r>
          </w:p>
        </w:tc>
        <w:tc>
          <w:tcPr>
            <w:tcW w:w="1134" w:type="dxa"/>
          </w:tcPr>
          <w:p w:rsidR="002D27A4" w:rsidRDefault="002D27A4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25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2D27A4" w:rsidTr="00F07068">
        <w:tc>
          <w:tcPr>
            <w:tcW w:w="1088" w:type="dxa"/>
          </w:tcPr>
          <w:p w:rsidR="002D27A4" w:rsidRPr="00F07068" w:rsidRDefault="002D27A4" w:rsidP="00F070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391" w:type="dxa"/>
          </w:tcPr>
          <w:p w:rsidR="002D27A4" w:rsidRPr="00F07068" w:rsidRDefault="002D27A4" w:rsidP="00F070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ช่วยเหลือสาธารณภัย</w:t>
            </w:r>
          </w:p>
        </w:tc>
        <w:tc>
          <w:tcPr>
            <w:tcW w:w="1134" w:type="dxa"/>
          </w:tcPr>
          <w:p w:rsidR="002D27A4" w:rsidRDefault="002D27A4" w:rsidP="00D86E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D86E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25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2D27A4" w:rsidTr="00F07068">
        <w:tc>
          <w:tcPr>
            <w:tcW w:w="1088" w:type="dxa"/>
          </w:tcPr>
          <w:p w:rsidR="002D27A4" w:rsidRPr="00F07068" w:rsidRDefault="002D27A4" w:rsidP="00F070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391" w:type="dxa"/>
          </w:tcPr>
          <w:p w:rsidR="002D27A4" w:rsidRPr="00F07068" w:rsidRDefault="002D27A4" w:rsidP="00F070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งานให้บริการข้อมูลข่าวสาร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 พ.ร.บ.ข้อมูลข่าวสาร พ.ศ.2540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25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2D27A4" w:rsidTr="00F07068">
        <w:tc>
          <w:tcPr>
            <w:tcW w:w="1088" w:type="dxa"/>
          </w:tcPr>
          <w:p w:rsidR="002D27A4" w:rsidRPr="00F07068" w:rsidRDefault="002D27A4" w:rsidP="00F070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391" w:type="dxa"/>
          </w:tcPr>
          <w:p w:rsidR="002D27A4" w:rsidRPr="00F07068" w:rsidRDefault="002D27A4" w:rsidP="00F070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การร้องเรียน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25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2D27A4" w:rsidTr="00F07068">
        <w:tc>
          <w:tcPr>
            <w:tcW w:w="1088" w:type="dxa"/>
          </w:tcPr>
          <w:p w:rsidR="002D27A4" w:rsidRPr="00F07068" w:rsidRDefault="002D27A4" w:rsidP="00F070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391" w:type="dxa"/>
          </w:tcPr>
          <w:p w:rsidR="002D27A4" w:rsidRPr="00F07068" w:rsidRDefault="002D27A4" w:rsidP="00F070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การร้องทุกข์/ขอความช่วยเหลือ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25" w:type="dxa"/>
          </w:tcPr>
          <w:p w:rsidR="002D27A4" w:rsidRDefault="002D27A4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</w:t>
            </w:r>
          </w:p>
        </w:tc>
      </w:tr>
      <w:tr w:rsidR="00F07068" w:rsidTr="00F07068">
        <w:tc>
          <w:tcPr>
            <w:tcW w:w="1088" w:type="dxa"/>
          </w:tcPr>
          <w:p w:rsidR="00F07068" w:rsidRPr="00F07068" w:rsidRDefault="00F07068" w:rsidP="00F070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391" w:type="dxa"/>
          </w:tcPr>
          <w:p w:rsidR="00F07068" w:rsidRPr="00F07068" w:rsidRDefault="000561CB" w:rsidP="00F070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134" w:type="dxa"/>
          </w:tcPr>
          <w:p w:rsidR="00F07068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</w:t>
            </w:r>
          </w:p>
        </w:tc>
        <w:tc>
          <w:tcPr>
            <w:tcW w:w="1134" w:type="dxa"/>
          </w:tcPr>
          <w:p w:rsidR="00F07068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:rsidR="00F07068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F07068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</w:tcPr>
          <w:p w:rsidR="00F07068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025" w:type="dxa"/>
          </w:tcPr>
          <w:p w:rsidR="00F07068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0561CB" w:rsidTr="00F07068">
        <w:tc>
          <w:tcPr>
            <w:tcW w:w="1088" w:type="dxa"/>
          </w:tcPr>
          <w:p w:rsidR="000561CB" w:rsidRDefault="000561CB" w:rsidP="00F070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391" w:type="dxa"/>
          </w:tcPr>
          <w:p w:rsidR="000561CB" w:rsidRDefault="000561CB" w:rsidP="00F070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134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1134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25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2D27A4" w:rsidTr="00F07068">
        <w:tc>
          <w:tcPr>
            <w:tcW w:w="1088" w:type="dxa"/>
          </w:tcPr>
          <w:p w:rsidR="002D27A4" w:rsidRDefault="002D27A4" w:rsidP="00F070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391" w:type="dxa"/>
          </w:tcPr>
          <w:p w:rsidR="002D27A4" w:rsidRDefault="002D27A4" w:rsidP="00F070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25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0561CB" w:rsidTr="00F07068">
        <w:tc>
          <w:tcPr>
            <w:tcW w:w="1088" w:type="dxa"/>
          </w:tcPr>
          <w:p w:rsidR="000561CB" w:rsidRDefault="000561CB" w:rsidP="00F070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391" w:type="dxa"/>
          </w:tcPr>
          <w:p w:rsidR="000561CB" w:rsidRDefault="000561CB" w:rsidP="00F070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134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025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0561CB" w:rsidTr="00F07068">
        <w:tc>
          <w:tcPr>
            <w:tcW w:w="1088" w:type="dxa"/>
          </w:tcPr>
          <w:p w:rsidR="000561CB" w:rsidRDefault="000561CB" w:rsidP="00F070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391" w:type="dxa"/>
          </w:tcPr>
          <w:p w:rsidR="000561CB" w:rsidRDefault="000561CB" w:rsidP="00F070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ชำระภาษีป้าย</w:t>
            </w:r>
          </w:p>
        </w:tc>
        <w:tc>
          <w:tcPr>
            <w:tcW w:w="1134" w:type="dxa"/>
          </w:tcPr>
          <w:p w:rsidR="000561CB" w:rsidRDefault="003A0528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0561CB" w:rsidRDefault="003A0528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0561CB" w:rsidRDefault="003A0528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561CB" w:rsidRDefault="003A0528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0561CB" w:rsidRDefault="002D27A4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025" w:type="dxa"/>
          </w:tcPr>
          <w:p w:rsidR="000561CB" w:rsidRDefault="003A0528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84</w:t>
            </w:r>
          </w:p>
        </w:tc>
      </w:tr>
      <w:tr w:rsidR="002D27A4" w:rsidTr="00F07068">
        <w:tc>
          <w:tcPr>
            <w:tcW w:w="1088" w:type="dxa"/>
          </w:tcPr>
          <w:p w:rsidR="002D27A4" w:rsidRDefault="002D27A4" w:rsidP="00F070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391" w:type="dxa"/>
          </w:tcPr>
          <w:p w:rsidR="002D27A4" w:rsidRDefault="002D27A4" w:rsidP="00F070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ชำระภาษีที่ดินและสิ่งปลูกสร้าง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25" w:type="dxa"/>
          </w:tcPr>
          <w:p w:rsidR="002D27A4" w:rsidRDefault="002D27A4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211</w:t>
            </w:r>
          </w:p>
        </w:tc>
      </w:tr>
      <w:tr w:rsidR="000561CB" w:rsidTr="00F07068">
        <w:tc>
          <w:tcPr>
            <w:tcW w:w="1088" w:type="dxa"/>
          </w:tcPr>
          <w:p w:rsidR="000561CB" w:rsidRDefault="000561CB" w:rsidP="00F070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391" w:type="dxa"/>
          </w:tcPr>
          <w:p w:rsidR="000561CB" w:rsidRDefault="000561CB" w:rsidP="00F070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1134" w:type="dxa"/>
          </w:tcPr>
          <w:p w:rsidR="000561CB" w:rsidRDefault="003A0528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561CB" w:rsidRDefault="003A0528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0561CB" w:rsidRDefault="003A0528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0561CB" w:rsidRDefault="003A0528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0561CB" w:rsidRDefault="003A0528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25" w:type="dxa"/>
          </w:tcPr>
          <w:p w:rsidR="000561CB" w:rsidRDefault="003A0528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2D27A4" w:rsidTr="00F07068">
        <w:tc>
          <w:tcPr>
            <w:tcW w:w="1088" w:type="dxa"/>
          </w:tcPr>
          <w:p w:rsidR="002D27A4" w:rsidRDefault="002D27A4" w:rsidP="00F070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391" w:type="dxa"/>
          </w:tcPr>
          <w:p w:rsidR="002D27A4" w:rsidRDefault="002D27A4" w:rsidP="00F070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ขออนุญาต/ต่ออายุใบอนุญาตประกอบกิจการที่เป็นอันตรายต่อสุขภาพ</w:t>
            </w:r>
          </w:p>
        </w:tc>
        <w:tc>
          <w:tcPr>
            <w:tcW w:w="1134" w:type="dxa"/>
          </w:tcPr>
          <w:p w:rsidR="002D27A4" w:rsidRDefault="002D27A4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025" w:type="dxa"/>
          </w:tcPr>
          <w:p w:rsidR="002D27A4" w:rsidRDefault="002D27A4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</w:t>
            </w:r>
          </w:p>
        </w:tc>
      </w:tr>
      <w:tr w:rsidR="000561CB" w:rsidTr="00F07068">
        <w:tc>
          <w:tcPr>
            <w:tcW w:w="1088" w:type="dxa"/>
          </w:tcPr>
          <w:p w:rsidR="000561CB" w:rsidRDefault="000561CB" w:rsidP="00F070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391" w:type="dxa"/>
          </w:tcPr>
          <w:p w:rsidR="000561CB" w:rsidRDefault="000561CB" w:rsidP="00F070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ขอนุญาติก่อสร้าง/ดัดแหลง/ต่อเติมอาคาร</w:t>
            </w:r>
          </w:p>
        </w:tc>
        <w:tc>
          <w:tcPr>
            <w:tcW w:w="1134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25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0561CB" w:rsidTr="00F07068">
        <w:tc>
          <w:tcPr>
            <w:tcW w:w="1088" w:type="dxa"/>
          </w:tcPr>
          <w:p w:rsidR="000561CB" w:rsidRDefault="000561CB" w:rsidP="00F070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391" w:type="dxa"/>
          </w:tcPr>
          <w:p w:rsidR="000561CB" w:rsidRDefault="000561CB" w:rsidP="00F070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ขอใบรับรองสิ่งปลูกสร้าง</w:t>
            </w:r>
          </w:p>
        </w:tc>
        <w:tc>
          <w:tcPr>
            <w:tcW w:w="1134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25" w:type="dxa"/>
          </w:tcPr>
          <w:p w:rsidR="000561CB" w:rsidRDefault="00064EA5" w:rsidP="00F07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2D27A4" w:rsidTr="00F07068">
        <w:tc>
          <w:tcPr>
            <w:tcW w:w="1088" w:type="dxa"/>
          </w:tcPr>
          <w:p w:rsidR="002D27A4" w:rsidRDefault="002D27A4" w:rsidP="00F070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391" w:type="dxa"/>
          </w:tcPr>
          <w:p w:rsidR="002D27A4" w:rsidRDefault="002D27A4" w:rsidP="00F070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ขออนุญาตรื้อถอนอาคาร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25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2D27A4" w:rsidTr="00F07068">
        <w:tc>
          <w:tcPr>
            <w:tcW w:w="1088" w:type="dxa"/>
          </w:tcPr>
          <w:p w:rsidR="002D27A4" w:rsidRDefault="002D27A4" w:rsidP="00F070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391" w:type="dxa"/>
          </w:tcPr>
          <w:p w:rsidR="002D27A4" w:rsidRDefault="002D27A4" w:rsidP="00F070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การดำเนินตาม พ.ร.บ.การขุดดินและถมดิน พ.ศ.2543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25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:rsidR="000561CB" w:rsidRDefault="000561CB" w:rsidP="00F070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561CB" w:rsidRDefault="000561C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6391"/>
        <w:gridCol w:w="1134"/>
        <w:gridCol w:w="1134"/>
        <w:gridCol w:w="1134"/>
        <w:gridCol w:w="1134"/>
        <w:gridCol w:w="1134"/>
        <w:gridCol w:w="1025"/>
      </w:tblGrid>
      <w:tr w:rsidR="000561CB" w:rsidTr="00673A47">
        <w:trPr>
          <w:trHeight w:val="345"/>
        </w:trPr>
        <w:tc>
          <w:tcPr>
            <w:tcW w:w="1088" w:type="dxa"/>
            <w:vMerge w:val="restart"/>
          </w:tcPr>
          <w:p w:rsidR="000561CB" w:rsidRDefault="000561CB" w:rsidP="00673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6391" w:type="dxa"/>
            <w:vMerge w:val="restart"/>
          </w:tcPr>
          <w:p w:rsidR="000561CB" w:rsidRDefault="000561CB" w:rsidP="00673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รายการให้บริการ</w:t>
            </w:r>
          </w:p>
        </w:tc>
        <w:tc>
          <w:tcPr>
            <w:tcW w:w="6695" w:type="dxa"/>
            <w:gridSpan w:val="6"/>
          </w:tcPr>
          <w:p w:rsidR="000561CB" w:rsidRDefault="000561CB" w:rsidP="00673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</w:tr>
      <w:tr w:rsidR="000561CB" w:rsidTr="00673A47">
        <w:trPr>
          <w:trHeight w:val="375"/>
        </w:trPr>
        <w:tc>
          <w:tcPr>
            <w:tcW w:w="1088" w:type="dxa"/>
            <w:vMerge/>
          </w:tcPr>
          <w:p w:rsidR="000561CB" w:rsidRDefault="000561CB" w:rsidP="00673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91" w:type="dxa"/>
            <w:vMerge/>
          </w:tcPr>
          <w:p w:rsidR="000561CB" w:rsidRDefault="000561CB" w:rsidP="00673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561CB" w:rsidRDefault="000561CB" w:rsidP="00673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1134" w:type="dxa"/>
          </w:tcPr>
          <w:p w:rsidR="000561CB" w:rsidRDefault="000561CB" w:rsidP="00673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1134" w:type="dxa"/>
          </w:tcPr>
          <w:p w:rsidR="000561CB" w:rsidRDefault="000561CB" w:rsidP="00673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1134" w:type="dxa"/>
          </w:tcPr>
          <w:p w:rsidR="000561CB" w:rsidRDefault="000561CB" w:rsidP="00673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1134" w:type="dxa"/>
          </w:tcPr>
          <w:p w:rsidR="000561CB" w:rsidRDefault="000561CB" w:rsidP="00673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1025" w:type="dxa"/>
          </w:tcPr>
          <w:p w:rsidR="000561CB" w:rsidRDefault="000561CB" w:rsidP="00673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</w:tr>
      <w:tr w:rsidR="000561CB" w:rsidTr="00673A47">
        <w:tc>
          <w:tcPr>
            <w:tcW w:w="1088" w:type="dxa"/>
          </w:tcPr>
          <w:p w:rsidR="000561CB" w:rsidRPr="00F07068" w:rsidRDefault="000561CB" w:rsidP="00673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391" w:type="dxa"/>
          </w:tcPr>
          <w:p w:rsidR="000561CB" w:rsidRPr="00F07068" w:rsidRDefault="000561CB" w:rsidP="00673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การซ่อมแซมไฟฟ้าสาธารณะ</w:t>
            </w:r>
          </w:p>
        </w:tc>
        <w:tc>
          <w:tcPr>
            <w:tcW w:w="1134" w:type="dxa"/>
          </w:tcPr>
          <w:p w:rsidR="000561CB" w:rsidRDefault="00E6310A" w:rsidP="00673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0561CB" w:rsidRDefault="00E6310A" w:rsidP="00673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0561CB" w:rsidRDefault="00E6310A" w:rsidP="00673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0561CB" w:rsidRDefault="00E6310A" w:rsidP="00673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0561CB" w:rsidRDefault="00E6310A" w:rsidP="00673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025" w:type="dxa"/>
          </w:tcPr>
          <w:p w:rsidR="000561CB" w:rsidRDefault="00E6310A" w:rsidP="00673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2D27A4" w:rsidTr="00673A47">
        <w:tc>
          <w:tcPr>
            <w:tcW w:w="1088" w:type="dxa"/>
          </w:tcPr>
          <w:p w:rsidR="002D27A4" w:rsidRPr="00F07068" w:rsidRDefault="002D27A4" w:rsidP="00673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6391" w:type="dxa"/>
          </w:tcPr>
          <w:p w:rsidR="002D27A4" w:rsidRPr="00F07068" w:rsidRDefault="002D27A4" w:rsidP="00673A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การให้ความช่วยเหลือผู้ประสบภัยพิบัติ (ด้านพืช/ปศุสัตว์/ประมง)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25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2D27A4" w:rsidTr="00673A47">
        <w:tc>
          <w:tcPr>
            <w:tcW w:w="1088" w:type="dxa"/>
          </w:tcPr>
          <w:p w:rsidR="002D27A4" w:rsidRPr="00F07068" w:rsidRDefault="002D27A4" w:rsidP="00673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391" w:type="dxa"/>
          </w:tcPr>
          <w:p w:rsidR="002D27A4" w:rsidRPr="00F07068" w:rsidRDefault="002D27A4" w:rsidP="00673A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การรับสมัครนักเรียนเพื่อเข้าเรียนในศูนย์พัฒนาเด็กเล็กสังกัด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.สระโพนทอง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25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2D27A4" w:rsidTr="00673A47">
        <w:tc>
          <w:tcPr>
            <w:tcW w:w="1088" w:type="dxa"/>
          </w:tcPr>
          <w:p w:rsidR="002D27A4" w:rsidRPr="00F07068" w:rsidRDefault="002D27A4" w:rsidP="00673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6391" w:type="dxa"/>
          </w:tcPr>
          <w:p w:rsidR="002D27A4" w:rsidRPr="00F07068" w:rsidRDefault="002D27A4" w:rsidP="00673A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การให้บริการอินเตอร์เน็ต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25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2D27A4" w:rsidTr="00673A47">
        <w:tc>
          <w:tcPr>
            <w:tcW w:w="1088" w:type="dxa"/>
          </w:tcPr>
          <w:p w:rsidR="002D27A4" w:rsidRPr="00F07068" w:rsidRDefault="002D27A4" w:rsidP="00673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6391" w:type="dxa"/>
          </w:tcPr>
          <w:p w:rsidR="002D27A4" w:rsidRPr="00F07068" w:rsidRDefault="002D27A4" w:rsidP="00673A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ฉีดวัคซีนป้องกันโรคพิษสุนัขบ้า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2D27A4" w:rsidRDefault="002D27A4" w:rsidP="006659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25" w:type="dxa"/>
          </w:tcPr>
          <w:p w:rsidR="002D27A4" w:rsidRDefault="002D27A4" w:rsidP="00673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1,053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โด๊ส</w:t>
            </w:r>
            <w:proofErr w:type="spellEnd"/>
          </w:p>
        </w:tc>
      </w:tr>
      <w:tr w:rsidR="006C113F" w:rsidTr="0078092E">
        <w:tc>
          <w:tcPr>
            <w:tcW w:w="7479" w:type="dxa"/>
            <w:gridSpan w:val="2"/>
          </w:tcPr>
          <w:p w:rsidR="003A0528" w:rsidRPr="006C113F" w:rsidRDefault="006C113F" w:rsidP="006C113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11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="00064E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134" w:type="dxa"/>
          </w:tcPr>
          <w:p w:rsidR="006C113F" w:rsidRPr="006C113F" w:rsidRDefault="00E6310A" w:rsidP="006C11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76</w:t>
            </w:r>
          </w:p>
        </w:tc>
        <w:tc>
          <w:tcPr>
            <w:tcW w:w="1134" w:type="dxa"/>
          </w:tcPr>
          <w:p w:rsidR="006C113F" w:rsidRPr="006C113F" w:rsidRDefault="00E6310A" w:rsidP="006C11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</w:t>
            </w:r>
          </w:p>
        </w:tc>
        <w:tc>
          <w:tcPr>
            <w:tcW w:w="1134" w:type="dxa"/>
          </w:tcPr>
          <w:p w:rsidR="006C113F" w:rsidRPr="006C113F" w:rsidRDefault="00E6310A" w:rsidP="006C11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</w:t>
            </w:r>
          </w:p>
        </w:tc>
        <w:tc>
          <w:tcPr>
            <w:tcW w:w="1134" w:type="dxa"/>
          </w:tcPr>
          <w:p w:rsidR="006C113F" w:rsidRPr="006C113F" w:rsidRDefault="00E6310A" w:rsidP="006C11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1134" w:type="dxa"/>
          </w:tcPr>
          <w:p w:rsidR="006C113F" w:rsidRPr="006C113F" w:rsidRDefault="00E6310A" w:rsidP="006C11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1025" w:type="dxa"/>
          </w:tcPr>
          <w:p w:rsidR="006C113F" w:rsidRPr="006C113F" w:rsidRDefault="00E6310A" w:rsidP="006C11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1,423</w:t>
            </w:r>
          </w:p>
        </w:tc>
      </w:tr>
      <w:tr w:rsidR="00D05366" w:rsidTr="00666C1F">
        <w:tc>
          <w:tcPr>
            <w:tcW w:w="7479" w:type="dxa"/>
            <w:gridSpan w:val="2"/>
          </w:tcPr>
          <w:p w:rsidR="00D05366" w:rsidRPr="006C113F" w:rsidRDefault="00D05366" w:rsidP="006C113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รวมสถิติผู้มารับบริการทั้งหมด</w:t>
            </w:r>
          </w:p>
        </w:tc>
        <w:tc>
          <w:tcPr>
            <w:tcW w:w="6695" w:type="dxa"/>
            <w:gridSpan w:val="6"/>
          </w:tcPr>
          <w:p w:rsidR="00D05366" w:rsidRDefault="00D05366" w:rsidP="006C11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1,647 ราย</w:t>
            </w:r>
          </w:p>
        </w:tc>
      </w:tr>
    </w:tbl>
    <w:p w:rsidR="00F07068" w:rsidRPr="00F07068" w:rsidRDefault="00F07068" w:rsidP="00F070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</w:p>
    <w:sectPr w:rsidR="00F07068" w:rsidRPr="00F07068" w:rsidSect="000561CB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68"/>
    <w:rsid w:val="000561CB"/>
    <w:rsid w:val="00064EA5"/>
    <w:rsid w:val="002D27A4"/>
    <w:rsid w:val="003A0528"/>
    <w:rsid w:val="0052134E"/>
    <w:rsid w:val="006C113F"/>
    <w:rsid w:val="007E5B79"/>
    <w:rsid w:val="00D05366"/>
    <w:rsid w:val="00E6310A"/>
    <w:rsid w:val="00F0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11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C113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11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C113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07462-B482-4B3A-ABEA-D9D4E1D2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2021-04-30T06:39:00Z</cp:lastPrinted>
  <dcterms:created xsi:type="dcterms:W3CDTF">2021-04-30T06:14:00Z</dcterms:created>
  <dcterms:modified xsi:type="dcterms:W3CDTF">2021-05-13T10:19:00Z</dcterms:modified>
</cp:coreProperties>
</file>